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333B" w14:textId="103C6490" w:rsidR="002450DA" w:rsidRPr="00E27351" w:rsidRDefault="002450DA" w:rsidP="002450DA">
      <w:pPr>
        <w:jc w:val="center"/>
        <w:rPr>
          <w:b/>
          <w:bCs/>
          <w:sz w:val="24"/>
          <w:szCs w:val="24"/>
        </w:rPr>
      </w:pPr>
      <w:r w:rsidRPr="00E2735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A94C27F" wp14:editId="47F65D8D">
            <wp:simplePos x="0" y="0"/>
            <wp:positionH relativeFrom="column">
              <wp:posOffset>5683885</wp:posOffset>
            </wp:positionH>
            <wp:positionV relativeFrom="page">
              <wp:posOffset>294437</wp:posOffset>
            </wp:positionV>
            <wp:extent cx="852805" cy="750570"/>
            <wp:effectExtent l="0" t="0" r="4445" b="0"/>
            <wp:wrapSquare wrapText="bothSides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35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16FB4C7" wp14:editId="457705DE">
            <wp:simplePos x="0" y="0"/>
            <wp:positionH relativeFrom="column">
              <wp:posOffset>-123825</wp:posOffset>
            </wp:positionH>
            <wp:positionV relativeFrom="page">
              <wp:posOffset>292608</wp:posOffset>
            </wp:positionV>
            <wp:extent cx="1550670" cy="728345"/>
            <wp:effectExtent l="0" t="0" r="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351">
        <w:rPr>
          <w:b/>
          <w:bCs/>
          <w:sz w:val="48"/>
          <w:szCs w:val="48"/>
        </w:rPr>
        <w:t>Fiche n°2</w:t>
      </w:r>
      <w:r>
        <w:rPr>
          <w:b/>
          <w:bCs/>
          <w:sz w:val="48"/>
          <w:szCs w:val="48"/>
        </w:rPr>
        <w:t>, rapporteur</w:t>
      </w:r>
    </w:p>
    <w:p w14:paraId="27C6229F" w14:textId="77777777" w:rsidR="002450DA" w:rsidRPr="00E27351" w:rsidRDefault="002450DA" w:rsidP="002450DA"/>
    <w:p w14:paraId="772AEC79" w14:textId="77777777" w:rsidR="002450DA" w:rsidRPr="00A611AE" w:rsidRDefault="002450DA" w:rsidP="0024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Après le rapport de la CIASE…</w:t>
      </w:r>
    </w:p>
    <w:p w14:paraId="44BEDF6F" w14:textId="77777777" w:rsidR="002450DA" w:rsidRPr="00A611AE" w:rsidRDefault="002450DA" w:rsidP="0024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Commission Indépendante sur les Abus Sexuels dans l’</w:t>
      </w:r>
      <w:r w:rsidRPr="004F0844">
        <w:rPr>
          <w:rFonts w:cstheme="minorHAnsi"/>
          <w:sz w:val="32"/>
          <w:szCs w:val="32"/>
        </w:rPr>
        <w:t>É</w:t>
      </w:r>
      <w:r>
        <w:rPr>
          <w:sz w:val="32"/>
          <w:szCs w:val="32"/>
        </w:rPr>
        <w:t>glise</w:t>
      </w:r>
    </w:p>
    <w:p w14:paraId="698E7A5E" w14:textId="77777777" w:rsidR="002450DA" w:rsidRDefault="002450DA" w:rsidP="002450DA">
      <w:pPr>
        <w:jc w:val="both"/>
        <w:rPr>
          <w:sz w:val="24"/>
          <w:szCs w:val="24"/>
        </w:rPr>
      </w:pPr>
    </w:p>
    <w:p w14:paraId="19F94836" w14:textId="77777777" w:rsidR="002450DA" w:rsidRPr="00591964" w:rsidRDefault="002450DA" w:rsidP="002450DA">
      <w:pPr>
        <w:jc w:val="center"/>
        <w:rPr>
          <w:b/>
          <w:bCs/>
          <w:sz w:val="40"/>
          <w:szCs w:val="40"/>
        </w:rPr>
      </w:pPr>
      <w:r w:rsidRPr="00591964">
        <w:rPr>
          <w:b/>
          <w:bCs/>
          <w:sz w:val="40"/>
          <w:szCs w:val="40"/>
        </w:rPr>
        <w:t>Relevé de VERBATIMS et de CON</w:t>
      </w:r>
      <w:r>
        <w:rPr>
          <w:b/>
          <w:bCs/>
          <w:sz w:val="40"/>
          <w:szCs w:val="40"/>
        </w:rPr>
        <w:t>S</w:t>
      </w:r>
      <w:r w:rsidRPr="00591964">
        <w:rPr>
          <w:b/>
          <w:bCs/>
          <w:sz w:val="40"/>
          <w:szCs w:val="40"/>
        </w:rPr>
        <w:t>ENSUS</w:t>
      </w:r>
    </w:p>
    <w:p w14:paraId="0B53EDDA" w14:textId="77777777" w:rsidR="002450DA" w:rsidRDefault="002450DA" w:rsidP="002450DA">
      <w:pPr>
        <w:rPr>
          <w:sz w:val="24"/>
          <w:szCs w:val="24"/>
        </w:rPr>
      </w:pPr>
    </w:p>
    <w:p w14:paraId="2DD87A72" w14:textId="77777777" w:rsidR="002450DA" w:rsidRPr="00591964" w:rsidRDefault="002450DA" w:rsidP="002450DA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Paroisse (groupe, mouvement, communauté…) :</w:t>
      </w:r>
    </w:p>
    <w:p w14:paraId="64DE2E5F" w14:textId="77777777" w:rsidR="002450DA" w:rsidRPr="00591964" w:rsidRDefault="002450DA" w:rsidP="002450DA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Date de la rencontre :</w:t>
      </w:r>
    </w:p>
    <w:p w14:paraId="3AA5CCE0" w14:textId="77777777" w:rsidR="002450DA" w:rsidRPr="00591964" w:rsidRDefault="002450DA" w:rsidP="002450DA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Nombre de participants</w:t>
      </w:r>
      <w:r>
        <w:rPr>
          <w:sz w:val="28"/>
          <w:szCs w:val="28"/>
        </w:rPr>
        <w:t> :</w:t>
      </w:r>
    </w:p>
    <w:p w14:paraId="05B18977" w14:textId="77777777" w:rsidR="002450DA" w:rsidRPr="00591964" w:rsidRDefault="002450DA" w:rsidP="002450DA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Personne contact : Prénom et NOM</w:t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  <w:t>Mail :</w:t>
      </w:r>
    </w:p>
    <w:p w14:paraId="06F356C7" w14:textId="77777777" w:rsidR="002450DA" w:rsidRDefault="002450DA" w:rsidP="002450DA">
      <w:pPr>
        <w:rPr>
          <w:sz w:val="24"/>
          <w:szCs w:val="24"/>
        </w:rPr>
      </w:pP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9493"/>
        <w:gridCol w:w="710"/>
      </w:tblGrid>
      <w:tr w:rsidR="002450DA" w14:paraId="0D8E3DC3" w14:textId="77777777" w:rsidTr="00D868ED">
        <w:tc>
          <w:tcPr>
            <w:tcW w:w="10203" w:type="dxa"/>
            <w:gridSpan w:val="2"/>
          </w:tcPr>
          <w:p w14:paraId="4054BAC7" w14:textId="6B9AC8B2" w:rsidR="002450DA" w:rsidRDefault="00132C48" w:rsidP="00D868ED">
            <w:pPr>
              <w:jc w:val="both"/>
              <w:rPr>
                <w:sz w:val="24"/>
                <w:szCs w:val="24"/>
              </w:rPr>
            </w:pPr>
            <w:r w:rsidRPr="00A246A4">
              <w:rPr>
                <w:sz w:val="24"/>
                <w:szCs w:val="24"/>
              </w:rPr>
              <w:t>La publication du rapport SAUV</w:t>
            </w:r>
            <w:r w:rsidRPr="00A246A4">
              <w:rPr>
                <w:rFonts w:cstheme="minorHAnsi"/>
                <w:sz w:val="24"/>
                <w:szCs w:val="24"/>
              </w:rPr>
              <w:t>É</w:t>
            </w:r>
            <w:r w:rsidRPr="00A246A4">
              <w:rPr>
                <w:sz w:val="24"/>
                <w:szCs w:val="24"/>
              </w:rPr>
              <w:t xml:space="preserve"> le 5 octobre 2021 fait suite à de nombreuses publications (</w:t>
            </w:r>
            <w:r>
              <w:rPr>
                <w:sz w:val="24"/>
                <w:szCs w:val="24"/>
              </w:rPr>
              <w:t>reportages télévisés</w:t>
            </w:r>
            <w:r w:rsidRPr="00A246A4">
              <w:rPr>
                <w:sz w:val="24"/>
                <w:szCs w:val="24"/>
              </w:rPr>
              <w:t>, presse, réseaux sociaux</w:t>
            </w:r>
            <w:r>
              <w:rPr>
                <w:sz w:val="24"/>
                <w:szCs w:val="24"/>
              </w:rPr>
              <w:t>, cinéma</w:t>
            </w:r>
            <w:r w:rsidRPr="00A246A4">
              <w:rPr>
                <w:sz w:val="24"/>
                <w:szCs w:val="24"/>
              </w:rPr>
              <w:t>…).</w:t>
            </w:r>
            <w:r>
              <w:rPr>
                <w:sz w:val="24"/>
                <w:szCs w:val="24"/>
              </w:rPr>
              <w:t xml:space="preserve"> </w:t>
            </w:r>
            <w:r w:rsidRPr="00A246A4">
              <w:rPr>
                <w:sz w:val="24"/>
                <w:szCs w:val="24"/>
              </w:rPr>
              <w:t xml:space="preserve">Quels </w:t>
            </w:r>
            <w:r w:rsidRPr="001F5765">
              <w:rPr>
                <w:b/>
                <w:bCs/>
                <w:sz w:val="24"/>
                <w:szCs w:val="24"/>
              </w:rPr>
              <w:t>sentiments</w:t>
            </w:r>
            <w:r w:rsidRPr="00A246A4">
              <w:rPr>
                <w:sz w:val="24"/>
                <w:szCs w:val="24"/>
              </w:rPr>
              <w:t xml:space="preserve"> sont venus à moi</w:t>
            </w:r>
            <w:r>
              <w:rPr>
                <w:sz w:val="24"/>
                <w:szCs w:val="24"/>
              </w:rPr>
              <w:t> ?</w:t>
            </w:r>
            <w:r w:rsidRPr="00A246A4">
              <w:rPr>
                <w:sz w:val="24"/>
                <w:szCs w:val="24"/>
              </w:rPr>
              <w:t xml:space="preserve"> Comment ce rapport touche-t-il mon humanité</w:t>
            </w:r>
            <w:r>
              <w:rPr>
                <w:sz w:val="24"/>
                <w:szCs w:val="24"/>
              </w:rPr>
              <w:t> ?</w:t>
            </w:r>
            <w:r w:rsidRPr="00A24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A246A4">
              <w:rPr>
                <w:sz w:val="24"/>
                <w:szCs w:val="24"/>
              </w:rPr>
              <w:t>a foi</w:t>
            </w:r>
            <w:r>
              <w:rPr>
                <w:sz w:val="24"/>
                <w:szCs w:val="24"/>
              </w:rPr>
              <w:t> ?</w:t>
            </w:r>
            <w:r w:rsidRPr="00A246A4">
              <w:rPr>
                <w:sz w:val="24"/>
                <w:szCs w:val="24"/>
              </w:rPr>
              <w:t xml:space="preserve"> Mon appartenance, mon implication, mon attitude dans</w:t>
            </w:r>
            <w:r>
              <w:rPr>
                <w:sz w:val="24"/>
                <w:szCs w:val="24"/>
              </w:rPr>
              <w:t>, ou vis-à-vis de</w:t>
            </w:r>
            <w:r w:rsidRPr="00A246A4">
              <w:rPr>
                <w:sz w:val="24"/>
                <w:szCs w:val="24"/>
              </w:rPr>
              <w:t xml:space="preserve"> l’Église a-t-elle changée</w:t>
            </w:r>
            <w:r>
              <w:rPr>
                <w:sz w:val="24"/>
                <w:szCs w:val="24"/>
              </w:rPr>
              <w:t> ?</w:t>
            </w:r>
            <w:r w:rsidRPr="00A246A4">
              <w:rPr>
                <w:sz w:val="24"/>
                <w:szCs w:val="24"/>
              </w:rPr>
              <w:t xml:space="preserve"> Pourquoi</w:t>
            </w:r>
            <w:r>
              <w:rPr>
                <w:sz w:val="24"/>
                <w:szCs w:val="24"/>
              </w:rPr>
              <w:t> ?</w:t>
            </w:r>
          </w:p>
        </w:tc>
      </w:tr>
      <w:tr w:rsidR="002450DA" w14:paraId="65BC7CC4" w14:textId="77777777" w:rsidTr="00D868ED">
        <w:tc>
          <w:tcPr>
            <w:tcW w:w="9493" w:type="dxa"/>
          </w:tcPr>
          <w:p w14:paraId="24E410A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C605E1D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807713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090819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2C92419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97AB88A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406375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D86AB39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2638BA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FF0D590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53DDE24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17FC30D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D6A9780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D42D1CE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777B08B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2450DA" w14:paraId="4CC30D61" w14:textId="77777777" w:rsidTr="00D868ED">
        <w:tc>
          <w:tcPr>
            <w:tcW w:w="10203" w:type="dxa"/>
            <w:gridSpan w:val="2"/>
          </w:tcPr>
          <w:p w14:paraId="0B0B54DB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rapport de la CIASE fait apparaître un caractère « systémique » de ces crimes et abus. Cela signifie que la structure et le fonctionnement de l’</w:t>
            </w:r>
            <w:r w:rsidRPr="00467363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glise ont pu, et peuvent peut-être encore les faciliter. Pour en sortir, le rapport fait 45 recommandations. Quels sont pour moi les points sur lesquels l’</w:t>
            </w:r>
            <w:r w:rsidRPr="00467363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glise doit </w:t>
            </w:r>
            <w:r w:rsidRPr="00272D1E">
              <w:rPr>
                <w:b/>
                <w:bCs/>
                <w:sz w:val="24"/>
                <w:szCs w:val="24"/>
              </w:rPr>
              <w:t>changer et</w:t>
            </w:r>
            <w:r>
              <w:rPr>
                <w:sz w:val="24"/>
                <w:szCs w:val="24"/>
              </w:rPr>
              <w:t xml:space="preserve"> </w:t>
            </w:r>
            <w:r w:rsidRPr="00272D1E">
              <w:rPr>
                <w:b/>
                <w:bCs/>
                <w:sz w:val="24"/>
                <w:szCs w:val="24"/>
              </w:rPr>
              <w:t>se réformer</w:t>
            </w:r>
            <w:r>
              <w:rPr>
                <w:sz w:val="24"/>
                <w:szCs w:val="24"/>
              </w:rPr>
              <w:t xml:space="preserve"> urgemment au niveau du Vatican, au niveau du diocèse et au niveau de la paroisse (groupe, mouvement, établissements…) ?</w:t>
            </w:r>
          </w:p>
        </w:tc>
      </w:tr>
      <w:tr w:rsidR="002450DA" w14:paraId="0A897A57" w14:textId="77777777" w:rsidTr="00D868ED">
        <w:tc>
          <w:tcPr>
            <w:tcW w:w="9493" w:type="dxa"/>
          </w:tcPr>
          <w:p w14:paraId="71E52870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niveau du Vatican</w:t>
            </w:r>
          </w:p>
          <w:p w14:paraId="7F4D4798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2C09C9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244F965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B2060AB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4297D2D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6B40754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38A1581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367D698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1A07229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348934B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2477C97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B836641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AF68456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E3FB4F7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niveau du diocèse de Lyon</w:t>
            </w:r>
          </w:p>
          <w:p w14:paraId="1D0E6191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BC1B8A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1D5318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ADB2DD0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5796FD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2EC528F5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CC11745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6A68ADA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E29D6C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620E38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6C6D45E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4CDF7C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niveau de notre paroisse (groupe, mouvement…)</w:t>
            </w:r>
          </w:p>
          <w:p w14:paraId="7CA89BF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B74FFF1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28BA1E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1CE3324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1E8CD655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1C0734BA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B7E7FBD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1EF74A08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0FDFDC9E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1A1F465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CDAEA4C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55B4C4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 mn</w:t>
            </w:r>
          </w:p>
        </w:tc>
      </w:tr>
      <w:tr w:rsidR="002450DA" w14:paraId="0E49E386" w14:textId="77777777" w:rsidTr="00D868ED">
        <w:tc>
          <w:tcPr>
            <w:tcW w:w="10203" w:type="dxa"/>
            <w:gridSpan w:val="2"/>
          </w:tcPr>
          <w:p w14:paraId="57270078" w14:textId="4B5D1A36" w:rsidR="002450DA" w:rsidRDefault="00132C48" w:rsidP="00D868ED">
            <w:pPr>
              <w:jc w:val="both"/>
              <w:rPr>
                <w:sz w:val="24"/>
                <w:szCs w:val="24"/>
              </w:rPr>
            </w:pPr>
            <w:r w:rsidRPr="0007268B">
              <w:rPr>
                <w:sz w:val="24"/>
                <w:szCs w:val="24"/>
              </w:rPr>
              <w:t>Les souffrances liées à ces crimes, sont tues et cachées, nous le savons. Mais quelle pourrait être notre attitude afin d’accueillir la parole des personnes qui ont eu à les subir</w:t>
            </w:r>
            <w:r>
              <w:rPr>
                <w:sz w:val="24"/>
                <w:szCs w:val="24"/>
              </w:rPr>
              <w:t> ?</w:t>
            </w:r>
            <w:r w:rsidRPr="0007268B">
              <w:rPr>
                <w:sz w:val="24"/>
                <w:szCs w:val="24"/>
              </w:rPr>
              <w:t xml:space="preserve"> Qu’est-ce qu’une attitude juste</w:t>
            </w:r>
            <w:r>
              <w:rPr>
                <w:sz w:val="24"/>
                <w:szCs w:val="24"/>
              </w:rPr>
              <w:t xml:space="preserve"> ? </w:t>
            </w:r>
            <w:r w:rsidRPr="0007268B">
              <w:rPr>
                <w:sz w:val="24"/>
                <w:szCs w:val="24"/>
              </w:rPr>
              <w:t>De quelle aide avons-nous besoin pour avoir une telle attitude</w:t>
            </w:r>
            <w:r>
              <w:rPr>
                <w:sz w:val="24"/>
                <w:szCs w:val="24"/>
              </w:rPr>
              <w:t xml:space="preserve"> ? </w:t>
            </w:r>
            <w:r w:rsidRPr="0007268B">
              <w:rPr>
                <w:sz w:val="24"/>
                <w:szCs w:val="24"/>
              </w:rPr>
              <w:t xml:space="preserve">Quelle doit être maintenant </w:t>
            </w:r>
            <w:r w:rsidRPr="0007268B">
              <w:rPr>
                <w:b/>
                <w:bCs/>
                <w:sz w:val="24"/>
                <w:szCs w:val="24"/>
              </w:rPr>
              <w:t>l’attitude la plus juste</w:t>
            </w:r>
            <w:r w:rsidRPr="0007268B">
              <w:rPr>
                <w:sz w:val="24"/>
                <w:szCs w:val="24"/>
              </w:rPr>
              <w:t xml:space="preserve"> de notre diocèse vis-à-vis des victimes</w:t>
            </w:r>
            <w:r>
              <w:rPr>
                <w:sz w:val="24"/>
                <w:szCs w:val="24"/>
              </w:rPr>
              <w:t> ?</w:t>
            </w:r>
            <w:r w:rsidRPr="0007268B">
              <w:rPr>
                <w:sz w:val="24"/>
                <w:szCs w:val="24"/>
              </w:rPr>
              <w:t xml:space="preserve"> Vis-à-vis de ceux qui ont commis ces actes</w:t>
            </w:r>
            <w:r>
              <w:rPr>
                <w:sz w:val="24"/>
                <w:szCs w:val="24"/>
              </w:rPr>
              <w:t> ?</w:t>
            </w:r>
          </w:p>
        </w:tc>
      </w:tr>
      <w:tr w:rsidR="002450DA" w14:paraId="55BC3236" w14:textId="77777777" w:rsidTr="00D868ED">
        <w:tc>
          <w:tcPr>
            <w:tcW w:w="9493" w:type="dxa"/>
          </w:tcPr>
          <w:p w14:paraId="43AA3CA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4E6D778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6E504E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2AF960B1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BFF332E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85B2D20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6CDEEE0D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3F5F693A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A549D54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2B246F64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2FD21AE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2A6000DE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00E0769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753F1AE9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10F85FB3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5205E56F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  <w:p w14:paraId="473FB315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1C60BB6" w14:textId="77777777" w:rsidR="002450DA" w:rsidRDefault="002450DA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mn</w:t>
            </w:r>
          </w:p>
        </w:tc>
      </w:tr>
    </w:tbl>
    <w:p w14:paraId="2FDF2D71" w14:textId="77777777" w:rsidR="002450DA" w:rsidRDefault="002450DA" w:rsidP="002450DA">
      <w:pPr>
        <w:jc w:val="both"/>
        <w:rPr>
          <w:sz w:val="24"/>
          <w:szCs w:val="24"/>
        </w:rPr>
      </w:pPr>
    </w:p>
    <w:p w14:paraId="4AEBE2AE" w14:textId="01F1FF14" w:rsidR="00E7115F" w:rsidRPr="002450DA" w:rsidRDefault="002450DA" w:rsidP="002450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Vos échanges et propositions sont aussi précieuses et attendues par l’équipe synodale du diocèse. En vous remerciant de </w:t>
      </w:r>
      <w:r w:rsidR="00132C48">
        <w:rPr>
          <w:sz w:val="24"/>
          <w:szCs w:val="24"/>
        </w:rPr>
        <w:t xml:space="preserve">l’envoyer à l’équipe synodale du diocèse par le biais du formulaire en ligne ou </w:t>
      </w:r>
      <w:hyperlink r:id="rId8" w:history="1">
        <w:r w:rsidR="00132C48" w:rsidRPr="00614D99">
          <w:rPr>
            <w:rStyle w:val="Lienhypertexte"/>
            <w:sz w:val="24"/>
            <w:szCs w:val="24"/>
          </w:rPr>
          <w:t>synodalite@lyon.catholique.fr</w:t>
        </w:r>
      </w:hyperlink>
    </w:p>
    <w:sectPr w:rsidR="00E7115F" w:rsidRPr="002450DA" w:rsidSect="00E27351">
      <w:headerReference w:type="even" r:id="rId9"/>
      <w:headerReference w:type="default" r:id="rId10"/>
      <w:headerReference w:type="first" r:id="rId11"/>
      <w:pgSz w:w="11906" w:h="16838"/>
      <w:pgMar w:top="795" w:right="851" w:bottom="568" w:left="85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CBC7" w14:textId="77777777" w:rsidR="00932FD6" w:rsidRDefault="00932FD6">
      <w:r>
        <w:separator/>
      </w:r>
    </w:p>
  </w:endnote>
  <w:endnote w:type="continuationSeparator" w:id="0">
    <w:p w14:paraId="168DC3BD" w14:textId="77777777" w:rsidR="00932FD6" w:rsidRDefault="009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7935" w14:textId="77777777" w:rsidR="00932FD6" w:rsidRDefault="00932FD6">
      <w:r>
        <w:separator/>
      </w:r>
    </w:p>
  </w:footnote>
  <w:footnote w:type="continuationSeparator" w:id="0">
    <w:p w14:paraId="12C47617" w14:textId="77777777" w:rsidR="00932FD6" w:rsidRDefault="0093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EBBF" w14:textId="77777777" w:rsidR="00A611AE" w:rsidRDefault="00932F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307D" w14:textId="77777777" w:rsidR="00A611AE" w:rsidRDefault="00932F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8698" w14:textId="77777777" w:rsidR="00A611AE" w:rsidRDefault="00932F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A"/>
    <w:rsid w:val="00132C48"/>
    <w:rsid w:val="002450DA"/>
    <w:rsid w:val="00932FD6"/>
    <w:rsid w:val="00E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198A"/>
  <w15:chartTrackingRefBased/>
  <w15:docId w15:val="{BAD13961-C082-4B36-A9D6-E009CBBE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DA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0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0DA"/>
    <w:rPr>
      <w:rFonts w:ascii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2450D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450D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alite@lyon.catholiqu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GACOGNE</dc:creator>
  <cp:keywords/>
  <dc:description/>
  <cp:lastModifiedBy>Franck GACOGNE</cp:lastModifiedBy>
  <cp:revision>2</cp:revision>
  <dcterms:created xsi:type="dcterms:W3CDTF">2022-01-31T08:40:00Z</dcterms:created>
  <dcterms:modified xsi:type="dcterms:W3CDTF">2022-01-31T08:40:00Z</dcterms:modified>
</cp:coreProperties>
</file>